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F2" w:rsidRPr="00653035" w:rsidRDefault="004031F2" w:rsidP="004031F2">
      <w:pPr>
        <w:rPr>
          <w:rFonts w:ascii="Cambria" w:hAnsi="Cambria"/>
        </w:rPr>
      </w:pPr>
    </w:p>
    <w:p w:rsidR="004031F2" w:rsidRPr="00653035" w:rsidRDefault="003E1D91" w:rsidP="003E1D91">
      <w:pPr>
        <w:jc w:val="center"/>
        <w:rPr>
          <w:rFonts w:ascii="Cambria" w:hAnsi="Cambria"/>
          <w:b/>
        </w:rPr>
      </w:pPr>
      <w:r w:rsidRPr="00653035">
        <w:rPr>
          <w:rFonts w:ascii="Cambria" w:hAnsi="Cambria"/>
          <w:b/>
        </w:rPr>
        <w:t>„Droga do zatrudnienia”</w:t>
      </w:r>
    </w:p>
    <w:p w:rsidR="004031F2" w:rsidRPr="00653035" w:rsidRDefault="004031F2" w:rsidP="00263DEE">
      <w:pPr>
        <w:jc w:val="both"/>
        <w:rPr>
          <w:rFonts w:ascii="Cambria" w:hAnsi="Cambria"/>
        </w:rPr>
      </w:pPr>
    </w:p>
    <w:p w:rsidR="004031F2" w:rsidRPr="00653035" w:rsidRDefault="00263DEE" w:rsidP="00263DE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DejaVuSans" w:hAnsi="Cambria" w:cs="DejaVuSans"/>
        </w:rPr>
      </w:pPr>
      <w:r w:rsidRPr="00653035">
        <w:rPr>
          <w:rFonts w:ascii="Cambria" w:eastAsia="DejaVuSans" w:hAnsi="Cambria" w:cs="DejaVuSans"/>
        </w:rPr>
        <w:t xml:space="preserve">Cel główny projektu: w terminie 01.05.2017-31.03.2018 min. 90% uczestników projektu </w:t>
      </w:r>
      <w:r w:rsidRPr="00653035">
        <w:rPr>
          <w:rFonts w:ascii="Cambria" w:eastAsia="DejaVuSans" w:hAnsi="Cambria" w:cs="DejaVuSans"/>
        </w:rPr>
        <w:br/>
        <w:t xml:space="preserve">(tj. 98 osób) podniesie swój potencjał zawodowy poprzez indywidualną i kompleksową aktywizację zawodowo-edukacyjną opartą na co najmniej trzech elementach indywidualnej </w:t>
      </w:r>
      <w:r w:rsidRPr="00653035">
        <w:rPr>
          <w:rFonts w:ascii="Cambria" w:eastAsia="DejaVuSans" w:hAnsi="Cambria" w:cs="DejaVuSans"/>
        </w:rPr>
        <w:br/>
        <w:t>i kompleksowej pomocy- obligatoryjne (identyfikacja potrzeb i pośrednictwo pracy), kolejne (szkolenia zawodowe, staże) – wybierane w zależności od potrzeb i możliwości osób, którym udzielane jest wsparcie- czego skutkiem będzie poprawa sytuacji na rynku pracy oraz realne zwiększenie możliwości zatrudnienia tych osób.</w:t>
      </w:r>
    </w:p>
    <w:p w:rsidR="004031F2" w:rsidRPr="00653035" w:rsidRDefault="004031F2" w:rsidP="004031F2">
      <w:pPr>
        <w:rPr>
          <w:rFonts w:ascii="Cambria" w:hAnsi="Cambria"/>
        </w:rPr>
      </w:pPr>
    </w:p>
    <w:p w:rsidR="00C9733A" w:rsidRPr="00653035" w:rsidRDefault="00C9733A" w:rsidP="004031F2">
      <w:pPr>
        <w:rPr>
          <w:rFonts w:ascii="Cambria" w:hAnsi="Cambria"/>
          <w:u w:val="single"/>
        </w:rPr>
      </w:pPr>
      <w:r w:rsidRPr="00653035">
        <w:rPr>
          <w:rFonts w:ascii="Cambria" w:hAnsi="Cambria"/>
          <w:u w:val="single"/>
        </w:rPr>
        <w:t>Uczestnicy wezmą udział w następujących formach wsparcia:</w:t>
      </w:r>
    </w:p>
    <w:p w:rsidR="00C9733A" w:rsidRPr="00653035" w:rsidRDefault="00E15C4D" w:rsidP="00C973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653035">
        <w:rPr>
          <w:rFonts w:ascii="Cambria" w:hAnsi="Cambria"/>
        </w:rPr>
        <w:t xml:space="preserve">Identyfikacja potrzeb zawodowych (3-godzinne spotkanie z doradcą zawodowym), </w:t>
      </w:r>
    </w:p>
    <w:p w:rsidR="00E15C4D" w:rsidRPr="00653035" w:rsidRDefault="00E15C4D" w:rsidP="00C973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653035">
        <w:rPr>
          <w:rFonts w:ascii="Cambria" w:hAnsi="Cambria"/>
        </w:rPr>
        <w:t>Pośrednictwo pracy (10 godzin spotkań z pośrednikiem pracy),</w:t>
      </w:r>
    </w:p>
    <w:p w:rsidR="00E15C4D" w:rsidRPr="00653035" w:rsidRDefault="00E15C4D" w:rsidP="00C973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653035">
        <w:rPr>
          <w:rFonts w:ascii="Cambria" w:hAnsi="Cambria"/>
        </w:rPr>
        <w:t>Szkolenia zawodowe (średnio 136 godzin szkoleń / osoba),</w:t>
      </w:r>
    </w:p>
    <w:p w:rsidR="00E15C4D" w:rsidRDefault="00E15C4D" w:rsidP="00E15C4D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653035">
        <w:rPr>
          <w:rFonts w:ascii="Cambria" w:hAnsi="Cambria"/>
        </w:rPr>
        <w:t>Staże zawodowe (3-miesięczne).</w:t>
      </w:r>
    </w:p>
    <w:p w:rsidR="00246741" w:rsidRPr="00246741" w:rsidRDefault="00246741" w:rsidP="00246741">
      <w:pPr>
        <w:pStyle w:val="Akapitzlist"/>
        <w:rPr>
          <w:rFonts w:ascii="Cambria" w:hAnsi="Cambria"/>
        </w:rPr>
      </w:pPr>
    </w:p>
    <w:p w:rsidR="00E15C4D" w:rsidRPr="00653035" w:rsidRDefault="00E15C4D" w:rsidP="00E15C4D">
      <w:pPr>
        <w:spacing w:line="240" w:lineRule="auto"/>
        <w:jc w:val="both"/>
        <w:rPr>
          <w:rFonts w:ascii="Cambria" w:hAnsi="Cambria" w:cs="Times New Roman"/>
          <w:u w:val="single"/>
        </w:rPr>
      </w:pPr>
      <w:r w:rsidRPr="00653035">
        <w:rPr>
          <w:rFonts w:ascii="Cambria" w:hAnsi="Cambria" w:cs="Times New Roman"/>
          <w:u w:val="single"/>
        </w:rPr>
        <w:t xml:space="preserve">Warunki uczestnictwa/Grupa docelowa: </w:t>
      </w:r>
    </w:p>
    <w:p w:rsidR="00F833F7" w:rsidRPr="00653035" w:rsidRDefault="0058609F" w:rsidP="00E15C4D">
      <w:pPr>
        <w:spacing w:line="240" w:lineRule="auto"/>
        <w:jc w:val="both"/>
        <w:rPr>
          <w:rFonts w:ascii="Cambria" w:hAnsi="Cambria" w:cs="Times New Roman"/>
          <w:b/>
        </w:rPr>
      </w:pPr>
      <w:r w:rsidRPr="00653035">
        <w:rPr>
          <w:rFonts w:ascii="Cambria" w:hAnsi="Cambria" w:cs="Times New Roman"/>
          <w:b/>
        </w:rPr>
        <w:t xml:space="preserve">Osoby w wieku 50 lat i więcej, pozostające bez pracy (tj. bezrobotne / bierne </w:t>
      </w:r>
      <w:r w:rsidR="00F833F7" w:rsidRPr="00653035">
        <w:rPr>
          <w:rFonts w:ascii="Cambria" w:hAnsi="Cambria" w:cs="Times New Roman"/>
          <w:b/>
        </w:rPr>
        <w:t>zawodowo), mieszkające w woj. śląskim.</w:t>
      </w:r>
    </w:p>
    <w:p w:rsidR="00CF04DD" w:rsidRPr="00653035" w:rsidRDefault="00CF04DD" w:rsidP="00CF04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653035">
        <w:rPr>
          <w:rFonts w:ascii="Cambria" w:hAnsi="Cambria"/>
          <w:b/>
        </w:rPr>
        <w:t>W szczególności do udziału w projekcie są zaproszone osoby:</w:t>
      </w:r>
    </w:p>
    <w:p w:rsidR="00CF04DD" w:rsidRPr="00653035" w:rsidRDefault="00CF04DD" w:rsidP="00CF04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53035">
        <w:rPr>
          <w:rFonts w:ascii="Cambria" w:hAnsi="Cambria"/>
        </w:rPr>
        <w:t>z niepełnosprawnościami,</w:t>
      </w:r>
    </w:p>
    <w:p w:rsidR="00CF04DD" w:rsidRPr="00653035" w:rsidRDefault="00CF04DD" w:rsidP="00CF04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53035">
        <w:rPr>
          <w:rFonts w:ascii="Cambria" w:hAnsi="Cambria"/>
        </w:rPr>
        <w:t>długotrwale bezrobotne (tj. dłużej niż 12 miesięcy),</w:t>
      </w:r>
    </w:p>
    <w:p w:rsidR="00CF04DD" w:rsidRPr="00653035" w:rsidRDefault="00CF04DD" w:rsidP="00CF04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53035">
        <w:rPr>
          <w:rFonts w:ascii="Cambria" w:hAnsi="Cambria"/>
        </w:rPr>
        <w:t xml:space="preserve">o niskich kwalifikacjach </w:t>
      </w:r>
    </w:p>
    <w:p w:rsidR="00347774" w:rsidRPr="00653035" w:rsidRDefault="0058609F" w:rsidP="00CF04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53035">
        <w:rPr>
          <w:rFonts w:ascii="Cambria" w:hAnsi="Cambria" w:cs="Times New Roman"/>
        </w:rPr>
        <w:t xml:space="preserve"> </w:t>
      </w:r>
    </w:p>
    <w:p w:rsidR="00347774" w:rsidRPr="00653035" w:rsidRDefault="00347774" w:rsidP="00CF04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53035">
        <w:rPr>
          <w:rFonts w:ascii="Cambria" w:hAnsi="Cambria" w:cs="Times New Roman"/>
        </w:rPr>
        <w:t xml:space="preserve">Łącznie w projekcie weźmie udział 108 osób (54 kobiety i 54 mężczyzn). </w:t>
      </w:r>
    </w:p>
    <w:p w:rsidR="00952B58" w:rsidRPr="00653035" w:rsidRDefault="00952B58" w:rsidP="00CF04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:rsidR="00952B58" w:rsidRPr="00653035" w:rsidRDefault="00952B58" w:rsidP="00952B58">
      <w:pPr>
        <w:spacing w:line="240" w:lineRule="auto"/>
        <w:jc w:val="both"/>
        <w:rPr>
          <w:rFonts w:ascii="Cambria" w:hAnsi="Cambria"/>
          <w:u w:val="single"/>
        </w:rPr>
      </w:pPr>
      <w:r w:rsidRPr="00653035">
        <w:rPr>
          <w:rFonts w:ascii="Cambria" w:hAnsi="Cambria"/>
          <w:u w:val="single"/>
        </w:rPr>
        <w:t>Organizator zapewnia:</w:t>
      </w:r>
    </w:p>
    <w:p w:rsidR="00952B58" w:rsidRPr="00653035" w:rsidRDefault="00952B58" w:rsidP="00952B58">
      <w:pPr>
        <w:pStyle w:val="Akapitzlist"/>
        <w:numPr>
          <w:ilvl w:val="0"/>
          <w:numId w:val="6"/>
        </w:numPr>
        <w:rPr>
          <w:rFonts w:ascii="Cambria" w:hAnsi="Cambria"/>
        </w:rPr>
      </w:pPr>
      <w:r w:rsidRPr="00653035">
        <w:rPr>
          <w:rFonts w:ascii="Cambria" w:hAnsi="Cambria"/>
        </w:rPr>
        <w:t>Wsparcie merytoryczne:</w:t>
      </w:r>
    </w:p>
    <w:p w:rsidR="00952B58" w:rsidRPr="00653035" w:rsidRDefault="00952B58" w:rsidP="00952B58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653035">
        <w:rPr>
          <w:rFonts w:ascii="Cambria" w:hAnsi="Cambria"/>
        </w:rPr>
        <w:t>Wykwalifikowaną kadrę (doradcę zawodowego, pośrednika pracy, osoby prowadzące szkolenia, opiekunów staży),</w:t>
      </w:r>
    </w:p>
    <w:p w:rsidR="00952B58" w:rsidRPr="00653035" w:rsidRDefault="00952B58" w:rsidP="00952B58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653035">
        <w:rPr>
          <w:rFonts w:ascii="Cambria" w:hAnsi="Cambria"/>
        </w:rPr>
        <w:t>Egzamin, potwierdzający umiejętności, nabyte w trakcie szkolenia zawodowego,</w:t>
      </w:r>
    </w:p>
    <w:p w:rsidR="00952B58" w:rsidRDefault="00952B58" w:rsidP="00952B58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653035">
        <w:rPr>
          <w:rFonts w:ascii="Cambria" w:hAnsi="Cambria"/>
        </w:rPr>
        <w:t xml:space="preserve">Tematykę szkoleń zgodną z zapotrzebowaniem rynku pracy, pozwalającą na znalezienie zatrudnienia. </w:t>
      </w:r>
    </w:p>
    <w:p w:rsidR="002702C3" w:rsidRPr="00653035" w:rsidRDefault="002702C3" w:rsidP="002702C3">
      <w:pPr>
        <w:pStyle w:val="Akapitzlist"/>
        <w:rPr>
          <w:rFonts w:ascii="Cambria" w:hAnsi="Cambria"/>
        </w:rPr>
      </w:pPr>
    </w:p>
    <w:p w:rsidR="00952B58" w:rsidRPr="00653035" w:rsidRDefault="00952B58" w:rsidP="00952B58">
      <w:pPr>
        <w:pStyle w:val="Akapitzlist"/>
        <w:numPr>
          <w:ilvl w:val="0"/>
          <w:numId w:val="6"/>
        </w:numPr>
        <w:rPr>
          <w:rFonts w:ascii="Cambria" w:hAnsi="Cambria"/>
        </w:rPr>
      </w:pPr>
      <w:r w:rsidRPr="00653035">
        <w:rPr>
          <w:rFonts w:ascii="Cambria" w:hAnsi="Cambria"/>
        </w:rPr>
        <w:t>Wsparcie finansowe:</w:t>
      </w:r>
    </w:p>
    <w:p w:rsidR="00952B58" w:rsidRPr="00653035" w:rsidRDefault="00952B58" w:rsidP="00653035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653035">
        <w:rPr>
          <w:rFonts w:ascii="Cambria" w:hAnsi="Cambria"/>
        </w:rPr>
        <w:t>Pokrycie kosztu szkolenia, doradztwa zawodowego i pośrednictwa pracy</w:t>
      </w:r>
      <w:r w:rsidR="002702C3">
        <w:rPr>
          <w:rFonts w:ascii="Cambria" w:hAnsi="Cambria"/>
        </w:rPr>
        <w:t>,</w:t>
      </w:r>
    </w:p>
    <w:p w:rsidR="00952B58" w:rsidRPr="00653035" w:rsidRDefault="00952B58" w:rsidP="00952B58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653035">
        <w:rPr>
          <w:rFonts w:ascii="Cambria" w:hAnsi="Cambria"/>
        </w:rPr>
        <w:t>Pokrycie kosztu badań lekarskich na etapie szkolenia oraz stażu</w:t>
      </w:r>
      <w:r w:rsidR="002702C3">
        <w:rPr>
          <w:rFonts w:ascii="Cambria" w:hAnsi="Cambria"/>
        </w:rPr>
        <w:t>,</w:t>
      </w:r>
    </w:p>
    <w:p w:rsidR="00952B58" w:rsidRPr="00653035" w:rsidRDefault="00952B58" w:rsidP="00952B58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653035">
        <w:rPr>
          <w:rFonts w:ascii="Cambria" w:hAnsi="Cambria"/>
        </w:rPr>
        <w:t>Zwrot kosztów dojazdu na szkolenia (do 160 zł / osoba)</w:t>
      </w:r>
      <w:r w:rsidR="002702C3">
        <w:rPr>
          <w:rFonts w:ascii="Cambria" w:hAnsi="Cambria"/>
        </w:rPr>
        <w:t>,</w:t>
      </w:r>
    </w:p>
    <w:p w:rsidR="00952B58" w:rsidRPr="00653035" w:rsidRDefault="00952B58" w:rsidP="00952B58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653035">
        <w:rPr>
          <w:rFonts w:ascii="Cambria" w:hAnsi="Cambria"/>
        </w:rPr>
        <w:t>Stypendium szkoleniowe (</w:t>
      </w:r>
      <w:r w:rsidR="002702C3">
        <w:rPr>
          <w:rFonts w:ascii="Cambria" w:hAnsi="Cambria"/>
        </w:rPr>
        <w:t>1 161,13</w:t>
      </w:r>
      <w:r w:rsidRPr="00653035">
        <w:rPr>
          <w:rFonts w:ascii="Cambria" w:hAnsi="Cambria"/>
        </w:rPr>
        <w:t xml:space="preserve"> zł</w:t>
      </w:r>
      <w:r w:rsidR="00653035" w:rsidRPr="00653035">
        <w:rPr>
          <w:rFonts w:ascii="Cambria" w:hAnsi="Cambria"/>
        </w:rPr>
        <w:t xml:space="preserve"> brutto</w:t>
      </w:r>
      <w:r w:rsidR="002702C3">
        <w:rPr>
          <w:rFonts w:ascii="Cambria" w:hAnsi="Cambria"/>
        </w:rPr>
        <w:t xml:space="preserve"> brutto</w:t>
      </w:r>
      <w:r w:rsidRPr="00653035">
        <w:rPr>
          <w:rFonts w:ascii="Cambria" w:hAnsi="Cambria"/>
        </w:rPr>
        <w:t>)</w:t>
      </w:r>
      <w:r w:rsidR="002702C3">
        <w:rPr>
          <w:rFonts w:ascii="Cambria" w:hAnsi="Cambria"/>
        </w:rPr>
        <w:t>,</w:t>
      </w:r>
    </w:p>
    <w:p w:rsidR="00952B58" w:rsidRPr="00653035" w:rsidRDefault="00952B58" w:rsidP="00952B58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653035">
        <w:rPr>
          <w:rFonts w:ascii="Cambria" w:hAnsi="Cambria"/>
        </w:rPr>
        <w:t>Stypendium stażowe (</w:t>
      </w:r>
      <w:r w:rsidR="002702C3">
        <w:rPr>
          <w:rFonts w:ascii="Cambria" w:hAnsi="Cambria"/>
        </w:rPr>
        <w:t xml:space="preserve">2 375,40 zł brutto brutto). </w:t>
      </w:r>
    </w:p>
    <w:p w:rsidR="00952B58" w:rsidRDefault="00952B58" w:rsidP="00952B58">
      <w:pPr>
        <w:rPr>
          <w:rFonts w:ascii="Cambria" w:hAnsi="Cambria"/>
        </w:rPr>
      </w:pPr>
    </w:p>
    <w:p w:rsidR="00246741" w:rsidRPr="00653035" w:rsidRDefault="00246741" w:rsidP="00952B58">
      <w:pPr>
        <w:rPr>
          <w:rFonts w:ascii="Cambria" w:hAnsi="Cambria"/>
        </w:rPr>
      </w:pPr>
    </w:p>
    <w:p w:rsidR="007F1229" w:rsidRDefault="007F1229" w:rsidP="007F1229">
      <w:pPr>
        <w:pStyle w:val="Akapitzlist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Ponadto:</w:t>
      </w:r>
    </w:p>
    <w:p w:rsidR="000D0F69" w:rsidRDefault="000D0F69" w:rsidP="000D0F69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b</w:t>
      </w:r>
      <w:r w:rsidR="007F1229">
        <w:rPr>
          <w:rFonts w:ascii="Cambria" w:hAnsi="Cambria"/>
        </w:rPr>
        <w:t xml:space="preserve">iuro projektu w woj. śląskim, </w:t>
      </w:r>
    </w:p>
    <w:p w:rsidR="000D0F69" w:rsidRPr="000D0F69" w:rsidRDefault="008B0322" w:rsidP="000D0F69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pozyskanie p</w:t>
      </w:r>
      <w:r w:rsidR="000D0F69" w:rsidRPr="00653035">
        <w:rPr>
          <w:rFonts w:ascii="Cambria" w:hAnsi="Cambria"/>
        </w:rPr>
        <w:t>racodawcy do zrealizowania stażu</w:t>
      </w:r>
      <w:r w:rsidR="000D0F69">
        <w:rPr>
          <w:rFonts w:ascii="Cambria" w:hAnsi="Cambria"/>
        </w:rPr>
        <w:t>,</w:t>
      </w:r>
    </w:p>
    <w:p w:rsidR="00952B58" w:rsidRDefault="00952B58" w:rsidP="000D0F69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0D0F69">
        <w:rPr>
          <w:rFonts w:ascii="Cambria" w:hAnsi="Cambria"/>
        </w:rPr>
        <w:t>realizacja doradztwa, pośrednictwa pracy, szkoleń i staży lokalnie / w regionie</w:t>
      </w:r>
      <w:r w:rsidR="000D0F69">
        <w:rPr>
          <w:rFonts w:ascii="Cambria" w:hAnsi="Cambria"/>
        </w:rPr>
        <w:t>.</w:t>
      </w:r>
    </w:p>
    <w:p w:rsidR="00246741" w:rsidRPr="00874E3B" w:rsidRDefault="00874E3B" w:rsidP="00246741">
      <w:pPr>
        <w:rPr>
          <w:rFonts w:ascii="Cambria" w:hAnsi="Cambria"/>
          <w:u w:val="single"/>
        </w:rPr>
      </w:pPr>
      <w:r w:rsidRPr="00874E3B">
        <w:rPr>
          <w:rFonts w:ascii="Cambria" w:hAnsi="Cambria"/>
          <w:u w:val="single"/>
        </w:rPr>
        <w:t>Proponowane kierunki kształcenia:</w:t>
      </w:r>
    </w:p>
    <w:p w:rsidR="00874E3B" w:rsidRDefault="006B7C57" w:rsidP="006B7C57">
      <w:pPr>
        <w:pStyle w:val="Akapitzlist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kucharz,</w:t>
      </w:r>
    </w:p>
    <w:p w:rsidR="006B7C57" w:rsidRDefault="006B7C57" w:rsidP="006B7C57">
      <w:pPr>
        <w:pStyle w:val="Akapitzlist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magazynie</w:t>
      </w:r>
      <w:bookmarkStart w:id="0" w:name="_GoBack"/>
      <w:bookmarkEnd w:id="0"/>
      <w:r>
        <w:rPr>
          <w:rFonts w:ascii="Cambria" w:hAnsi="Cambria"/>
        </w:rPr>
        <w:t>r z obsługą wózka widłowego,</w:t>
      </w:r>
    </w:p>
    <w:p w:rsidR="006B7C57" w:rsidRDefault="006B7C57" w:rsidP="006B7C57">
      <w:pPr>
        <w:pStyle w:val="Akapitzlist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opiekun osoby starszej lub niepełnosprawnej,</w:t>
      </w:r>
    </w:p>
    <w:p w:rsidR="006B7C57" w:rsidRDefault="006B7C57" w:rsidP="006B7C57">
      <w:pPr>
        <w:pStyle w:val="Akapitzlist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pracownicy ds. finansowo-księgowych,</w:t>
      </w:r>
    </w:p>
    <w:p w:rsidR="006B7C57" w:rsidRDefault="006B7C57" w:rsidP="006B7C57">
      <w:pPr>
        <w:pStyle w:val="Akapitzlist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przedstawiciel handlowy z certyfikatem ECDL,</w:t>
      </w:r>
    </w:p>
    <w:p w:rsidR="006B7C57" w:rsidRDefault="006B7C57" w:rsidP="006B7C57">
      <w:pPr>
        <w:pStyle w:val="Akapitzlist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spawacz MIG / MAG / TIG,</w:t>
      </w:r>
    </w:p>
    <w:p w:rsidR="006B7C57" w:rsidRPr="00FC0B21" w:rsidRDefault="006B7C57" w:rsidP="006B7C57">
      <w:pPr>
        <w:pStyle w:val="Akapitzlist"/>
        <w:numPr>
          <w:ilvl w:val="0"/>
          <w:numId w:val="10"/>
        </w:numPr>
        <w:rPr>
          <w:rFonts w:ascii="Cambria" w:hAnsi="Cambria"/>
        </w:rPr>
      </w:pPr>
      <w:r w:rsidRPr="00FC0B21">
        <w:rPr>
          <w:rFonts w:ascii="Cambria" w:hAnsi="Cambria"/>
        </w:rPr>
        <w:t>sprzedawca / kasjer,</w:t>
      </w:r>
    </w:p>
    <w:p w:rsidR="006B7C57" w:rsidRPr="00FC0B21" w:rsidRDefault="006B7C57" w:rsidP="006B7C57">
      <w:pPr>
        <w:pStyle w:val="Akapitzlist"/>
        <w:numPr>
          <w:ilvl w:val="0"/>
          <w:numId w:val="10"/>
        </w:numPr>
        <w:rPr>
          <w:rFonts w:ascii="Cambria" w:hAnsi="Cambria"/>
        </w:rPr>
      </w:pPr>
      <w:r w:rsidRPr="00FC0B21">
        <w:rPr>
          <w:rFonts w:ascii="Cambria" w:hAnsi="Cambria"/>
        </w:rPr>
        <w:t xml:space="preserve">lub inne, zgodne z indywidualnymi potrzebami uczestnika. </w:t>
      </w:r>
    </w:p>
    <w:p w:rsidR="00246741" w:rsidRDefault="00246741" w:rsidP="00246741">
      <w:pPr>
        <w:rPr>
          <w:rFonts w:ascii="Cambria" w:hAnsi="Cambria" w:cs="Times New Roman"/>
          <w:u w:val="single"/>
        </w:rPr>
      </w:pPr>
      <w:r w:rsidRPr="00225ED2">
        <w:rPr>
          <w:rFonts w:ascii="Cambria" w:hAnsi="Cambria" w:cs="Times New Roman"/>
          <w:u w:val="single"/>
        </w:rPr>
        <w:t>Przebieg rekrutacji i warunki udziału w</w:t>
      </w:r>
      <w:r>
        <w:rPr>
          <w:rFonts w:ascii="Cambria" w:hAnsi="Cambria" w:cs="Times New Roman"/>
          <w:u w:val="single"/>
        </w:rPr>
        <w:t xml:space="preserve"> szkoleniu:</w:t>
      </w:r>
    </w:p>
    <w:p w:rsidR="00246741" w:rsidRPr="00225ED2" w:rsidRDefault="00246741" w:rsidP="002467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 w:cs="Calibri"/>
        </w:rPr>
      </w:pPr>
      <w:r>
        <w:rPr>
          <w:rFonts w:ascii="Cambria" w:hAnsi="Cambria"/>
        </w:rPr>
        <w:t xml:space="preserve">Rekrutacja trwa </w:t>
      </w:r>
      <w:r w:rsidR="008C0379">
        <w:rPr>
          <w:rFonts w:ascii="Cambria" w:hAnsi="Cambria"/>
        </w:rPr>
        <w:t>do</w:t>
      </w:r>
      <w:r w:rsidR="00C12663">
        <w:rPr>
          <w:rFonts w:ascii="Cambria" w:hAnsi="Cambria"/>
        </w:rPr>
        <w:t xml:space="preserve"> </w:t>
      </w:r>
      <w:r w:rsidR="00E46DD5">
        <w:rPr>
          <w:rFonts w:ascii="Cambria" w:hAnsi="Cambria"/>
        </w:rPr>
        <w:t>31</w:t>
      </w:r>
      <w:r w:rsidR="009A1A6D">
        <w:rPr>
          <w:rFonts w:ascii="Cambria" w:hAnsi="Cambria"/>
        </w:rPr>
        <w:t xml:space="preserve"> </w:t>
      </w:r>
      <w:r w:rsidR="00E46DD5">
        <w:rPr>
          <w:rFonts w:ascii="Cambria" w:hAnsi="Cambria"/>
        </w:rPr>
        <w:t>sierpnia</w:t>
      </w:r>
      <w:r w:rsidR="009A1A6D">
        <w:rPr>
          <w:rFonts w:ascii="Cambria" w:hAnsi="Cambria"/>
        </w:rPr>
        <w:t xml:space="preserve"> 2017 r. lub </w:t>
      </w:r>
      <w:r w:rsidRPr="00225ED2">
        <w:rPr>
          <w:rFonts w:ascii="Cambria" w:hAnsi="Cambria" w:cs="Calibri"/>
        </w:rPr>
        <w:t xml:space="preserve">do wyczerpania miejsc.  </w:t>
      </w:r>
    </w:p>
    <w:p w:rsidR="00246741" w:rsidRPr="00225ED2" w:rsidRDefault="00246741" w:rsidP="00246741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Cambria" w:hAnsi="Cambria"/>
        </w:rPr>
      </w:pPr>
      <w:r w:rsidRPr="00225ED2">
        <w:rPr>
          <w:rFonts w:ascii="Cambria" w:hAnsi="Cambria" w:cs="Calibri"/>
          <w:bCs/>
        </w:rPr>
        <w:t xml:space="preserve">Osoby zainteresowane składają formularz rekrutacyjny wraz z załącznikami oraz wypełniają test diagnostyczny, pozwalający na określenie poziomu </w:t>
      </w:r>
      <w:r>
        <w:rPr>
          <w:rFonts w:ascii="Cambria" w:hAnsi="Cambria" w:cs="Calibri"/>
          <w:bCs/>
        </w:rPr>
        <w:t>motywacji do udziału w projekcie i podjęcia zatrudnienia</w:t>
      </w:r>
      <w:r w:rsidRPr="00225ED2">
        <w:rPr>
          <w:rFonts w:ascii="Cambria" w:hAnsi="Cambria" w:cstheme="minorHAnsi"/>
        </w:rPr>
        <w:t xml:space="preserve">. </w:t>
      </w:r>
    </w:p>
    <w:p w:rsidR="00246741" w:rsidRPr="00EE5BBC" w:rsidRDefault="00246741" w:rsidP="00246741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Cambria" w:hAnsi="Cambria"/>
        </w:rPr>
      </w:pPr>
      <w:r w:rsidRPr="00225ED2">
        <w:rPr>
          <w:rFonts w:ascii="Cambria" w:hAnsi="Cambria" w:cs="Calibri"/>
          <w:bCs/>
        </w:rPr>
        <w:t xml:space="preserve">Zespół </w:t>
      </w:r>
      <w:r w:rsidRPr="00EE5BBC">
        <w:rPr>
          <w:rFonts w:ascii="Cambria" w:hAnsi="Cambria" w:cs="Calibri"/>
          <w:bCs/>
        </w:rPr>
        <w:t xml:space="preserve">projektu weryfikuje dokumenty (poprawność, kompletność, zgodność cech kandydata z przyjętymi w projekcie założeniami). </w:t>
      </w:r>
    </w:p>
    <w:p w:rsidR="00246741" w:rsidRPr="00EE5BBC" w:rsidRDefault="00246741" w:rsidP="00246741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Cambria" w:hAnsi="Cambria"/>
        </w:rPr>
      </w:pPr>
      <w:r w:rsidRPr="00EE5BBC">
        <w:rPr>
          <w:rFonts w:ascii="Cambria" w:hAnsi="Cambria" w:cs="Calibri"/>
          <w:bCs/>
        </w:rPr>
        <w:t xml:space="preserve">Po pozytywnej weryfikacji kandydatur Organizator tworzy listę uczestników projektu </w:t>
      </w:r>
      <w:r w:rsidR="00592971" w:rsidRPr="00EE5BBC">
        <w:rPr>
          <w:rFonts w:ascii="Cambria" w:hAnsi="Cambria" w:cs="Calibri"/>
          <w:bCs/>
        </w:rPr>
        <w:br/>
      </w:r>
      <w:r w:rsidRPr="00EE5BBC">
        <w:rPr>
          <w:rFonts w:ascii="Cambria" w:hAnsi="Cambria" w:cs="Calibri"/>
          <w:bCs/>
        </w:rPr>
        <w:t xml:space="preserve">i osoby rozpoczynają udział w projekcie w następującej kolejności: diagnoza potrzeb →  szkolenie zawodowe → staż zawodowy </w:t>
      </w:r>
      <w:r w:rsidR="009C74C8" w:rsidRPr="00EE5BBC">
        <w:rPr>
          <w:rFonts w:ascii="Cambria" w:hAnsi="Cambria" w:cs="Calibri"/>
          <w:bCs/>
        </w:rPr>
        <w:t>oraz</w:t>
      </w:r>
      <w:r w:rsidRPr="00EE5BBC">
        <w:rPr>
          <w:rFonts w:ascii="Cambria" w:hAnsi="Cambria" w:cs="Calibri"/>
          <w:bCs/>
        </w:rPr>
        <w:t xml:space="preserve"> pośrednictwo pracy w ciągu całego okresu trwania projektu.</w:t>
      </w:r>
    </w:p>
    <w:p w:rsidR="00246741" w:rsidRPr="00EE5BBC" w:rsidRDefault="00246741" w:rsidP="00246741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Cambria" w:hAnsi="Cambria"/>
        </w:rPr>
      </w:pPr>
      <w:r w:rsidRPr="00EE5BBC">
        <w:rPr>
          <w:rFonts w:ascii="Cambria" w:hAnsi="Cambria" w:cs="Calibri"/>
          <w:bCs/>
        </w:rPr>
        <w:t xml:space="preserve">Uczestnik podpisuje umowę uczestnictwa, określającą warunki udziału, prawa </w:t>
      </w:r>
      <w:r w:rsidR="00592971" w:rsidRPr="00EE5BBC">
        <w:rPr>
          <w:rFonts w:ascii="Cambria" w:hAnsi="Cambria" w:cs="Calibri"/>
          <w:bCs/>
        </w:rPr>
        <w:br/>
      </w:r>
      <w:r w:rsidRPr="00EE5BBC">
        <w:rPr>
          <w:rFonts w:ascii="Cambria" w:hAnsi="Cambria" w:cs="Calibri"/>
          <w:bCs/>
        </w:rPr>
        <w:t xml:space="preserve">i obowiązki obu stron. </w:t>
      </w:r>
    </w:p>
    <w:p w:rsidR="00246741" w:rsidRPr="00225ED2" w:rsidRDefault="00246741" w:rsidP="00246741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Cambria" w:hAnsi="Cambria"/>
        </w:rPr>
      </w:pPr>
      <w:r w:rsidRPr="00EE5BBC">
        <w:rPr>
          <w:rFonts w:ascii="Cambria" w:hAnsi="Cambria" w:cs="Calibri"/>
          <w:bCs/>
        </w:rPr>
        <w:t>Wymaga</w:t>
      </w:r>
      <w:r w:rsidR="00592971" w:rsidRPr="00EE5BBC">
        <w:rPr>
          <w:rFonts w:ascii="Cambria" w:hAnsi="Cambria" w:cs="Calibri"/>
          <w:bCs/>
        </w:rPr>
        <w:t>na frekwencja</w:t>
      </w:r>
      <w:r w:rsidR="00592971">
        <w:rPr>
          <w:rFonts w:ascii="Cambria" w:hAnsi="Cambria" w:cs="Calibri"/>
          <w:bCs/>
        </w:rPr>
        <w:t xml:space="preserve"> – 80% na szkoleniach, 100 % na egzaminach, doradztwie z</w:t>
      </w:r>
      <w:r w:rsidR="00EE5BBC">
        <w:rPr>
          <w:rFonts w:ascii="Cambria" w:hAnsi="Cambria" w:cs="Calibri"/>
          <w:bCs/>
        </w:rPr>
        <w:t xml:space="preserve">awodowym i pośrednictwie pracy, na stażu zawodowym zgodnie z Kodeksem Pracy. </w:t>
      </w:r>
    </w:p>
    <w:p w:rsidR="00246741" w:rsidRPr="00225ED2" w:rsidRDefault="00246741" w:rsidP="00246741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Cambria" w:hAnsi="Cambria"/>
        </w:rPr>
      </w:pPr>
      <w:r w:rsidRPr="00225ED2">
        <w:rPr>
          <w:rFonts w:ascii="Cambria" w:hAnsi="Cambria" w:cs="Calibri"/>
          <w:bCs/>
        </w:rPr>
        <w:t xml:space="preserve">W przypadku otrzymania większej liczby kandydatur niż miejsc, Organizator tworzy listę rezerwową kandydatów. </w:t>
      </w:r>
    </w:p>
    <w:p w:rsidR="00246741" w:rsidRPr="00246741" w:rsidRDefault="00246741" w:rsidP="00592971">
      <w:pPr>
        <w:pStyle w:val="Akapitzlist"/>
        <w:rPr>
          <w:rFonts w:ascii="Cambria" w:hAnsi="Cambria"/>
        </w:rPr>
      </w:pPr>
    </w:p>
    <w:p w:rsidR="00952B58" w:rsidRPr="00653035" w:rsidRDefault="00952B58" w:rsidP="00CF04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:rsidR="00EE5BBC" w:rsidRPr="00103FAF" w:rsidRDefault="00EE5BBC" w:rsidP="00EE5BBC">
      <w:pPr>
        <w:spacing w:line="276" w:lineRule="auto"/>
        <w:jc w:val="both"/>
        <w:rPr>
          <w:rFonts w:ascii="Cambria" w:hAnsi="Cambria"/>
        </w:rPr>
      </w:pPr>
      <w:r w:rsidRPr="00225ED2">
        <w:rPr>
          <w:rFonts w:ascii="Cambria" w:hAnsi="Cambria" w:cs="Times New Roman"/>
        </w:rPr>
        <w:t xml:space="preserve">Zapytania i zgłoszenia </w:t>
      </w:r>
      <w:r w:rsidRPr="00103FAF">
        <w:rPr>
          <w:rFonts w:ascii="Cambria" w:hAnsi="Cambria" w:cs="Times New Roman"/>
        </w:rPr>
        <w:t xml:space="preserve">można kierować za pomocą </w:t>
      </w:r>
      <w:r w:rsidRPr="00103FAF">
        <w:rPr>
          <w:rFonts w:ascii="Cambria" w:hAnsi="Cambria"/>
        </w:rPr>
        <w:t xml:space="preserve">e-mail: </w:t>
      </w:r>
      <w:hyperlink r:id="rId7" w:history="1">
        <w:r w:rsidRPr="00A1199F">
          <w:rPr>
            <w:rStyle w:val="Hipercze"/>
            <w:rFonts w:ascii="Cambria" w:hAnsi="Cambria"/>
          </w:rPr>
          <w:t>drogadozatrudnienia@projektyefs.pl</w:t>
        </w:r>
      </w:hyperlink>
      <w:r w:rsidRPr="00103FAF">
        <w:rPr>
          <w:rFonts w:ascii="Cambria" w:hAnsi="Cambria"/>
        </w:rPr>
        <w:t xml:space="preserve"> lub pod numerem tel. 604 580 165. </w:t>
      </w:r>
    </w:p>
    <w:p w:rsidR="00E15C4D" w:rsidRPr="00653035" w:rsidRDefault="00E15C4D" w:rsidP="00E15C4D">
      <w:pPr>
        <w:rPr>
          <w:rFonts w:ascii="Cambria" w:hAnsi="Cambria"/>
        </w:rPr>
      </w:pPr>
    </w:p>
    <w:p w:rsidR="004031F2" w:rsidRPr="00653035" w:rsidRDefault="001B598A" w:rsidP="003E1D91">
      <w:pPr>
        <w:tabs>
          <w:tab w:val="left" w:pos="3465"/>
        </w:tabs>
        <w:rPr>
          <w:rFonts w:ascii="Cambria" w:hAnsi="Cambria"/>
        </w:rPr>
      </w:pPr>
      <w:r>
        <w:rPr>
          <w:rFonts w:ascii="Cambria" w:hAnsi="Cambria"/>
        </w:rPr>
        <w:t xml:space="preserve">Projekt „Droga do zatrudnienia” jest realizowany przez IT </w:t>
      </w:r>
      <w:proofErr w:type="spellStart"/>
      <w:r>
        <w:rPr>
          <w:rFonts w:ascii="Cambria" w:hAnsi="Cambria"/>
        </w:rPr>
        <w:t>Config</w:t>
      </w:r>
      <w:proofErr w:type="spellEnd"/>
      <w:r>
        <w:rPr>
          <w:rFonts w:ascii="Cambria" w:hAnsi="Cambria"/>
        </w:rPr>
        <w:t xml:space="preserve"> sp. z o.o., ul. Powstańców 69, 05 – 870 Błonie. </w:t>
      </w:r>
    </w:p>
    <w:p w:rsidR="004031F2" w:rsidRPr="00653035" w:rsidRDefault="004031F2" w:rsidP="004031F2">
      <w:pPr>
        <w:rPr>
          <w:rFonts w:ascii="Cambria" w:hAnsi="Cambria"/>
        </w:rPr>
      </w:pPr>
    </w:p>
    <w:p w:rsidR="004031F2" w:rsidRPr="00653035" w:rsidRDefault="004031F2" w:rsidP="004031F2">
      <w:pPr>
        <w:rPr>
          <w:rFonts w:ascii="Cambria" w:hAnsi="Cambria"/>
        </w:rPr>
      </w:pPr>
    </w:p>
    <w:p w:rsidR="004031F2" w:rsidRPr="00653035" w:rsidRDefault="004031F2" w:rsidP="004031F2">
      <w:pPr>
        <w:rPr>
          <w:rFonts w:ascii="Cambria" w:hAnsi="Cambria"/>
        </w:rPr>
      </w:pPr>
    </w:p>
    <w:p w:rsidR="003C3145" w:rsidRPr="00653035" w:rsidRDefault="003C3145" w:rsidP="004031F2">
      <w:pPr>
        <w:rPr>
          <w:rFonts w:ascii="Cambria" w:hAnsi="Cambria"/>
        </w:rPr>
      </w:pPr>
    </w:p>
    <w:sectPr w:rsidR="003C3145" w:rsidRPr="00653035" w:rsidSect="004031F2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4FE" w:rsidRDefault="006044FE" w:rsidP="009D7021">
      <w:pPr>
        <w:spacing w:after="0" w:line="240" w:lineRule="auto"/>
      </w:pPr>
      <w:r>
        <w:separator/>
      </w:r>
    </w:p>
  </w:endnote>
  <w:endnote w:type="continuationSeparator" w:id="0">
    <w:p w:rsidR="006044FE" w:rsidRDefault="006044FE" w:rsidP="009D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F2" w:rsidRPr="004031F2" w:rsidRDefault="004031F2" w:rsidP="004031F2">
    <w:pPr>
      <w:pStyle w:val="Stopka"/>
      <w:jc w:val="center"/>
      <w:rPr>
        <w:sz w:val="18"/>
        <w:szCs w:val="18"/>
      </w:rPr>
    </w:pPr>
    <w:r w:rsidRPr="004031F2">
      <w:rPr>
        <w:rFonts w:cs="Calibri"/>
        <w:i/>
        <w:sz w:val="18"/>
        <w:szCs w:val="18"/>
      </w:rPr>
      <w:t xml:space="preserve">Projekt realizowany w ramach Regionalnego Programu Operacyjnego Województwa Śląskiego na lata 2014-2020, współfinansowany przez Unię Europejską z Europejskiego Funduszu Społecznego,  </w:t>
    </w:r>
    <w:r w:rsidRPr="004031F2">
      <w:rPr>
        <w:sz w:val="18"/>
        <w:szCs w:val="18"/>
      </w:rPr>
      <w:t>Oś priorytetowa VII. Regionalny rynek pracy, Działanie 7.1. Aktywne formy przeciwdziałania bezrobociu, Poddziałanie 7.1.3. Poprawa zdolności do zatrudnienia osób poszukujących pracy i pozostających bez zatrudnienia – konkurs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4FE" w:rsidRDefault="006044FE" w:rsidP="009D7021">
      <w:pPr>
        <w:spacing w:after="0" w:line="240" w:lineRule="auto"/>
      </w:pPr>
      <w:r>
        <w:separator/>
      </w:r>
    </w:p>
  </w:footnote>
  <w:footnote w:type="continuationSeparator" w:id="0">
    <w:p w:rsidR="006044FE" w:rsidRDefault="006044FE" w:rsidP="009D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21" w:rsidRDefault="009D7021" w:rsidP="009D7021">
    <w:pPr>
      <w:pStyle w:val="Nagwek"/>
    </w:pPr>
    <w:r w:rsidRPr="00A1329C">
      <w:rPr>
        <w:noProof/>
        <w:lang w:eastAsia="pl-PL"/>
      </w:rPr>
      <w:drawing>
        <wp:inline distT="0" distB="0" distL="0" distR="0">
          <wp:extent cx="5762625" cy="8001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021" w:rsidRDefault="009D70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DBF"/>
    <w:multiLevelType w:val="hybridMultilevel"/>
    <w:tmpl w:val="6598EBCC"/>
    <w:lvl w:ilvl="0" w:tplc="7F1CED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02FA"/>
    <w:multiLevelType w:val="hybridMultilevel"/>
    <w:tmpl w:val="9D7A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5E16"/>
    <w:multiLevelType w:val="hybridMultilevel"/>
    <w:tmpl w:val="5532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62B0"/>
    <w:multiLevelType w:val="hybridMultilevel"/>
    <w:tmpl w:val="B2BC6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E2EF8"/>
    <w:multiLevelType w:val="hybridMultilevel"/>
    <w:tmpl w:val="32149FC0"/>
    <w:lvl w:ilvl="0" w:tplc="3AF8B6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70E41"/>
    <w:multiLevelType w:val="hybridMultilevel"/>
    <w:tmpl w:val="24C4E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D5101"/>
    <w:multiLevelType w:val="hybridMultilevel"/>
    <w:tmpl w:val="BA6A204C"/>
    <w:lvl w:ilvl="0" w:tplc="955A3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675775"/>
    <w:multiLevelType w:val="hybridMultilevel"/>
    <w:tmpl w:val="E0F81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B161D"/>
    <w:multiLevelType w:val="hybridMultilevel"/>
    <w:tmpl w:val="FCFA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40B4C"/>
    <w:multiLevelType w:val="hybridMultilevel"/>
    <w:tmpl w:val="18EA2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21"/>
    <w:rsid w:val="000D0F69"/>
    <w:rsid w:val="001B598A"/>
    <w:rsid w:val="001F0C56"/>
    <w:rsid w:val="002152C1"/>
    <w:rsid w:val="00246741"/>
    <w:rsid w:val="00263DEE"/>
    <w:rsid w:val="002702C3"/>
    <w:rsid w:val="00285F85"/>
    <w:rsid w:val="00347774"/>
    <w:rsid w:val="00363F37"/>
    <w:rsid w:val="003C2D39"/>
    <w:rsid w:val="003C3145"/>
    <w:rsid w:val="003E1D91"/>
    <w:rsid w:val="004031F2"/>
    <w:rsid w:val="004140A3"/>
    <w:rsid w:val="00432502"/>
    <w:rsid w:val="00557695"/>
    <w:rsid w:val="0058609F"/>
    <w:rsid w:val="00592193"/>
    <w:rsid w:val="00592971"/>
    <w:rsid w:val="005D57B9"/>
    <w:rsid w:val="006044FE"/>
    <w:rsid w:val="00653035"/>
    <w:rsid w:val="006B7C57"/>
    <w:rsid w:val="007F1229"/>
    <w:rsid w:val="007F1C41"/>
    <w:rsid w:val="00874E3B"/>
    <w:rsid w:val="008B0322"/>
    <w:rsid w:val="008C0379"/>
    <w:rsid w:val="00952B58"/>
    <w:rsid w:val="009A1A6D"/>
    <w:rsid w:val="009A6EE9"/>
    <w:rsid w:val="009C74C8"/>
    <w:rsid w:val="009D09C7"/>
    <w:rsid w:val="009D7021"/>
    <w:rsid w:val="00A52D24"/>
    <w:rsid w:val="00AB1244"/>
    <w:rsid w:val="00B24F18"/>
    <w:rsid w:val="00BD1FB4"/>
    <w:rsid w:val="00C04124"/>
    <w:rsid w:val="00C12663"/>
    <w:rsid w:val="00C9733A"/>
    <w:rsid w:val="00CF04DD"/>
    <w:rsid w:val="00D07C4F"/>
    <w:rsid w:val="00E15C4D"/>
    <w:rsid w:val="00E32EEB"/>
    <w:rsid w:val="00E46DD5"/>
    <w:rsid w:val="00E637E8"/>
    <w:rsid w:val="00EE5BBC"/>
    <w:rsid w:val="00F15902"/>
    <w:rsid w:val="00F833F7"/>
    <w:rsid w:val="00F95F61"/>
    <w:rsid w:val="00F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FB5A3-5F55-49BD-954C-B6B3421A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021"/>
  </w:style>
  <w:style w:type="paragraph" w:styleId="Stopka">
    <w:name w:val="footer"/>
    <w:basedOn w:val="Normalny"/>
    <w:link w:val="StopkaZnak"/>
    <w:uiPriority w:val="99"/>
    <w:unhideWhenUsed/>
    <w:rsid w:val="009D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021"/>
  </w:style>
  <w:style w:type="paragraph" w:styleId="Akapitzlist">
    <w:name w:val="List Paragraph"/>
    <w:basedOn w:val="Normalny"/>
    <w:uiPriority w:val="34"/>
    <w:qFormat/>
    <w:rsid w:val="00C973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B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B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5B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B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ogadozatrudnienia@projektyef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Biuro-KP</dc:creator>
  <cp:keywords/>
  <dc:description/>
  <cp:lastModifiedBy>Biuro-KP</cp:lastModifiedBy>
  <cp:revision>19</cp:revision>
  <dcterms:created xsi:type="dcterms:W3CDTF">2017-07-27T09:30:00Z</dcterms:created>
  <dcterms:modified xsi:type="dcterms:W3CDTF">2017-07-28T10:36:00Z</dcterms:modified>
</cp:coreProperties>
</file>